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BB3DF" w14:textId="44C827A5" w:rsidR="007817E7" w:rsidRDefault="00D9428B">
      <w:r>
        <w:rPr>
          <w:b/>
          <w:bCs/>
          <w:color w:val="233264"/>
          <w:sz w:val="36"/>
          <w:szCs w:val="36"/>
        </w:rPr>
        <w:t>Avropsdokument</w:t>
      </w:r>
    </w:p>
    <w:p w14:paraId="1C803BAB" w14:textId="77777777" w:rsidR="007817E7" w:rsidRDefault="00D9428B">
      <w:pPr>
        <w:spacing w:before="60" w:after="240"/>
      </w:pPr>
      <w:proofErr w:type="spellStart"/>
      <w:r>
        <w:rPr>
          <w:b/>
          <w:bCs/>
          <w:color w:val="F07850"/>
          <w:sz w:val="32"/>
          <w:szCs w:val="32"/>
        </w:rPr>
        <w:t>Minikonkurranse</w:t>
      </w:r>
      <w:proofErr w:type="spellEnd"/>
      <w:r>
        <w:rPr>
          <w:b/>
          <w:bCs/>
          <w:color w:val="F07850"/>
          <w:sz w:val="32"/>
          <w:szCs w:val="32"/>
        </w:rPr>
        <w:t xml:space="preserve"> på rammeavtale</w:t>
      </w:r>
    </w:p>
    <w:p w14:paraId="7E7DD7CC" w14:textId="103CFA99" w:rsidR="007817E7" w:rsidRDefault="00D9428B">
      <w:pPr>
        <w:spacing w:before="60" w:after="60"/>
      </w:pPr>
      <w:r>
        <w:rPr>
          <w:sz w:val="20"/>
          <w:szCs w:val="20"/>
        </w:rPr>
        <w:t xml:space="preserve">Dette dokument benyttes ved </w:t>
      </w:r>
      <w:proofErr w:type="spellStart"/>
      <w:r>
        <w:rPr>
          <w:sz w:val="20"/>
          <w:szCs w:val="20"/>
        </w:rPr>
        <w:t>minikonkurranse</w:t>
      </w:r>
      <w:proofErr w:type="spellEnd"/>
      <w:r>
        <w:rPr>
          <w:sz w:val="20"/>
          <w:szCs w:val="20"/>
        </w:rPr>
        <w:t xml:space="preserve"> basert på rammeavtale </w:t>
      </w:r>
      <w:r>
        <w:rPr>
          <w:i/>
          <w:iCs/>
          <w:color w:val="3C78B4"/>
          <w:sz w:val="20"/>
          <w:szCs w:val="20"/>
        </w:rPr>
        <w:t>[</w:t>
      </w:r>
      <w:r w:rsidR="004D777C" w:rsidRPr="004D777C">
        <w:rPr>
          <w:i/>
          <w:iCs/>
          <w:color w:val="3C78B4"/>
          <w:sz w:val="20"/>
          <w:szCs w:val="20"/>
        </w:rPr>
        <w:t>Lillestrøm-26/049: Rammeavtale for arkitekttjenester, interiørarkitekttjenester og landskapsarkitekttjenester</w:t>
      </w:r>
      <w:r>
        <w:rPr>
          <w:i/>
          <w:iCs/>
          <w:color w:val="3C78B4"/>
          <w:sz w:val="20"/>
          <w:szCs w:val="20"/>
        </w:rPr>
        <w:t>]</w:t>
      </w:r>
      <w:r>
        <w:rPr>
          <w:sz w:val="20"/>
          <w:szCs w:val="20"/>
        </w:rPr>
        <w:t>. Likelydende dokument sendes til alle leverandører på rammeavtalen for innhenting av tilbud.</w:t>
      </w:r>
    </w:p>
    <w:p w14:paraId="3CCCB4A8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42419D8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3B5B23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Saksopplysninger</w:t>
            </w:r>
          </w:p>
        </w:tc>
      </w:tr>
      <w:tr w:rsidR="007817E7" w14:paraId="50459C4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03BED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Anskaffelsens saksnummer i P360 (rammeavtale):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07BF5F" w14:textId="77777777" w:rsidR="007817E7" w:rsidRDefault="007817E7">
            <w:pPr>
              <w:spacing w:before="60" w:after="60"/>
            </w:pPr>
          </w:p>
        </w:tc>
      </w:tr>
      <w:tr w:rsidR="007817E7" w14:paraId="0D230CF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33F15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Dato for utfylling: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BE0718" w14:textId="77777777" w:rsidR="007817E7" w:rsidRDefault="007817E7">
            <w:pPr>
              <w:spacing w:before="60" w:after="60"/>
            </w:pPr>
          </w:p>
        </w:tc>
      </w:tr>
    </w:tbl>
    <w:p w14:paraId="14B64DFC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1 – Partene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639712A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DA6AA1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1.1 Kunden (bestiller)</w:t>
            </w:r>
          </w:p>
        </w:tc>
      </w:tr>
      <w:tr w:rsidR="007817E7" w14:paraId="1C3F9B08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B7277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Kundens navn (deltaker på rammeavtalen):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718D1F" w14:textId="77777777" w:rsidR="007817E7" w:rsidRDefault="007817E7">
            <w:pPr>
              <w:spacing w:before="60" w:after="60"/>
            </w:pPr>
          </w:p>
        </w:tc>
      </w:tr>
      <w:tr w:rsidR="007817E7" w14:paraId="2104957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B414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Organisasjonsnummer: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74CDB6" w14:textId="77777777" w:rsidR="007817E7" w:rsidRDefault="007817E7">
            <w:pPr>
              <w:spacing w:before="60" w:after="60"/>
            </w:pPr>
          </w:p>
        </w:tc>
      </w:tr>
      <w:tr w:rsidR="007817E7" w14:paraId="05AFE6DC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5A6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Virksomhet/enhet: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3B1560" w14:textId="77777777" w:rsidR="007817E7" w:rsidRDefault="007817E7">
            <w:pPr>
              <w:spacing w:before="60" w:after="60"/>
            </w:pPr>
          </w:p>
        </w:tc>
      </w:tr>
      <w:tr w:rsidR="007817E7" w14:paraId="3C06C0E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38376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Navn behovseier: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B13338" w14:textId="77777777" w:rsidR="007817E7" w:rsidRDefault="007817E7">
            <w:pPr>
              <w:spacing w:before="60" w:after="60"/>
            </w:pPr>
          </w:p>
        </w:tc>
      </w:tr>
      <w:tr w:rsidR="007817E7" w14:paraId="4A1AF1F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23951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Behovseiers rolle: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1C7E01" w14:textId="77777777" w:rsidR="007817E7" w:rsidRDefault="007817E7">
            <w:pPr>
              <w:spacing w:before="60" w:after="60"/>
            </w:pPr>
          </w:p>
        </w:tc>
      </w:tr>
      <w:tr w:rsidR="007817E7" w14:paraId="74C51AE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C13F1D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E-postadresse: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9EFFB8" w14:textId="77777777" w:rsidR="007817E7" w:rsidRDefault="007817E7">
            <w:pPr>
              <w:spacing w:before="60" w:after="60"/>
            </w:pPr>
          </w:p>
        </w:tc>
      </w:tr>
      <w:tr w:rsidR="007817E7" w14:paraId="223B406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A6AAD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Mobilnummer: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F51BE0" w14:textId="77777777" w:rsidR="007817E7" w:rsidRDefault="007817E7">
            <w:pPr>
              <w:spacing w:before="60" w:after="60"/>
            </w:pPr>
          </w:p>
        </w:tc>
      </w:tr>
      <w:tr w:rsidR="007817E7" w14:paraId="67E3578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3B6EB" w14:textId="77777777" w:rsidR="007817E7" w:rsidRDefault="00D9428B">
            <w:pPr>
              <w:spacing w:before="40" w:after="40"/>
            </w:pPr>
            <w:proofErr w:type="spellStart"/>
            <w:r>
              <w:rPr>
                <w:b/>
                <w:bCs/>
                <w:color w:val="233264"/>
              </w:rPr>
              <w:t>Bestillernr</w:t>
            </w:r>
            <w:proofErr w:type="spellEnd"/>
            <w:r>
              <w:rPr>
                <w:b/>
                <w:bCs/>
                <w:color w:val="233264"/>
              </w:rPr>
              <w:t>. (som faktura skal merkes med):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2D31FC" w14:textId="77777777" w:rsidR="007817E7" w:rsidRDefault="007817E7">
            <w:pPr>
              <w:spacing w:before="60" w:after="60"/>
            </w:pPr>
          </w:p>
        </w:tc>
      </w:tr>
      <w:tr w:rsidR="007817E7" w14:paraId="1D35B47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0CA3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Prosjektnavn/prosjektnummer: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7AEF29" w14:textId="77777777" w:rsidR="007817E7" w:rsidRDefault="007817E7">
            <w:pPr>
              <w:spacing w:before="60" w:after="60"/>
            </w:pPr>
          </w:p>
        </w:tc>
      </w:tr>
    </w:tbl>
    <w:p w14:paraId="3057FD89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187AB4FE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AA64A3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1.2 Leverandøren</w:t>
            </w:r>
          </w:p>
        </w:tc>
      </w:tr>
      <w:tr w:rsidR="007817E7" w14:paraId="0A77C73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7E3BE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Leverandørens navn: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CCFFA3" w14:textId="77777777" w:rsidR="007817E7" w:rsidRDefault="007817E7">
            <w:pPr>
              <w:spacing w:before="60" w:after="60"/>
            </w:pPr>
          </w:p>
        </w:tc>
      </w:tr>
      <w:tr w:rsidR="007817E7" w14:paraId="4D4C0F9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248E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Organisasjonsnummer: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5350B6" w14:textId="77777777" w:rsidR="007817E7" w:rsidRDefault="007817E7">
            <w:pPr>
              <w:spacing w:before="60" w:after="60"/>
            </w:pPr>
          </w:p>
        </w:tc>
      </w:tr>
      <w:tr w:rsidR="007817E7" w14:paraId="50493BD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ED38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Kontaktperson: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066479" w14:textId="77777777" w:rsidR="007817E7" w:rsidRDefault="007817E7">
            <w:pPr>
              <w:spacing w:before="60" w:after="60"/>
            </w:pPr>
          </w:p>
        </w:tc>
      </w:tr>
      <w:tr w:rsidR="007817E7" w14:paraId="15CBD4A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8A792F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E-postadresse: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57C920" w14:textId="77777777" w:rsidR="007817E7" w:rsidRDefault="007817E7">
            <w:pPr>
              <w:spacing w:before="60" w:after="60"/>
            </w:pPr>
          </w:p>
        </w:tc>
      </w:tr>
      <w:tr w:rsidR="007817E7" w14:paraId="11CABDD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9C03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Mobilnummer: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40DF7E" w14:textId="77777777" w:rsidR="007817E7" w:rsidRDefault="007817E7">
            <w:pPr>
              <w:spacing w:before="60" w:after="60"/>
            </w:pPr>
          </w:p>
        </w:tc>
      </w:tr>
    </w:tbl>
    <w:p w14:paraId="29E2A000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lastRenderedPageBreak/>
        <w:t>Del 2 – Kundens forespørsel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A797AA3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620FC3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2.1 Kundens beskrivelse av behovet</w:t>
            </w:r>
          </w:p>
        </w:tc>
      </w:tr>
      <w:tr w:rsidR="007817E7" w14:paraId="54CD87D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62AE5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For hvem skal arbeidet utføres: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C6DB07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&lt;Konsulenten(e) skal utføre arbeid for seksjon xx i avdeling </w:t>
            </w:r>
            <w:proofErr w:type="spellStart"/>
            <w:r>
              <w:rPr>
                <w:i/>
                <w:iCs/>
                <w:color w:val="808080"/>
              </w:rPr>
              <w:t>yy</w:t>
            </w:r>
            <w:proofErr w:type="spellEnd"/>
            <w:r>
              <w:rPr>
                <w:i/>
                <w:iCs/>
                <w:color w:val="808080"/>
              </w:rPr>
              <w:t xml:space="preserve">. Konsulenten(e) skal rapportere til </w:t>
            </w:r>
            <w:proofErr w:type="spellStart"/>
            <w:r>
              <w:rPr>
                <w:i/>
                <w:iCs/>
                <w:color w:val="808080"/>
              </w:rPr>
              <w:t>zz</w:t>
            </w:r>
            <w:proofErr w:type="spellEnd"/>
            <w:r>
              <w:rPr>
                <w:i/>
                <w:iCs/>
                <w:color w:val="808080"/>
              </w:rPr>
              <w:t>.&gt;</w:t>
            </w:r>
          </w:p>
        </w:tc>
      </w:tr>
      <w:tr w:rsidR="007817E7" w14:paraId="0500287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E0227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Fagområde: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96D1E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&lt;F.eks. RIB, ARK, prosjektadministrasjon, byggeledelse, SHA-rådgivning, KP eller KU&gt;</w:t>
            </w:r>
          </w:p>
        </w:tc>
      </w:tr>
      <w:tr w:rsidR="007817E7" w14:paraId="406A151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D665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Arbeidet ønskes utført som bistand eller oppdrag: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EC4D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&lt;Bistand (timer) eller oppdrag (fast pris)&gt;</w:t>
            </w:r>
          </w:p>
        </w:tc>
      </w:tr>
      <w:tr w:rsidR="007817E7" w14:paraId="5CB6CCB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B7EED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Honorarform: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52A5F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&lt;Fast pris / medgått tid / medgått tid med honorarbudsjett&gt;</w:t>
            </w:r>
          </w:p>
        </w:tc>
      </w:tr>
      <w:tr w:rsidR="007817E7" w14:paraId="6ADF6E4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D8D21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Ønsket starttidspunkt: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01748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&lt;fra dato&gt;</w:t>
            </w:r>
          </w:p>
        </w:tc>
      </w:tr>
      <w:tr w:rsidR="007817E7" w14:paraId="2B7F0D7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96658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Ønsket varighet eller omfang: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C277E9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&lt;til dato&gt; eller &lt;andre kriterier for omfang&gt;</w:t>
            </w:r>
          </w:p>
        </w:tc>
      </w:tr>
      <w:tr w:rsidR="007817E7" w14:paraId="3333AEF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35918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Eventuell opsjon på forlengelse: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1D0AC9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&lt;til dato&gt;</w:t>
            </w:r>
          </w:p>
        </w:tc>
      </w:tr>
      <w:tr w:rsidR="007817E7" w14:paraId="0E63183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B18EF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Prosent i tid (kun ved bistand):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886A4E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&lt;xx %&gt;</w:t>
            </w:r>
          </w:p>
        </w:tc>
      </w:tr>
      <w:tr w:rsidR="007817E7" w14:paraId="37B5112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5B73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Konsulentkategori: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71ED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&lt;Senior / Erfaren / Junior – </w:t>
            </w:r>
            <w:proofErr w:type="spellStart"/>
            <w:r>
              <w:rPr>
                <w:i/>
                <w:iCs/>
                <w:color w:val="808080"/>
              </w:rPr>
              <w:t>ihht</w:t>
            </w:r>
            <w:proofErr w:type="spellEnd"/>
            <w:r>
              <w:rPr>
                <w:i/>
                <w:iCs/>
                <w:color w:val="808080"/>
              </w:rPr>
              <w:t>. rammeavtalens kompetansenivåer&gt;</w:t>
            </w:r>
          </w:p>
        </w:tc>
      </w:tr>
      <w:tr w:rsidR="007817E7" w14:paraId="3DA0973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5ECCD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Behovsbeskrivelse: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E55A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&lt;Her beskriver Kunden behovet. Kundens behov og krav må fremgå her. Bruk eventuelt et vedlegg.&gt;</w:t>
            </w:r>
          </w:p>
          <w:p w14:paraId="24D1A182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192DD0B8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0DACEA2E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08EB7F3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4FA4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Krav til konsulenten(e)s kompetanse og erfaring: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9280F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&lt;Del kravene opp i minstekrav (skal-krav) og preferanser (ønsker).&gt;</w:t>
            </w:r>
          </w:p>
          <w:p w14:paraId="5469366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6359D92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4E5054B3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B10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Tiltaksklasse for byggetiltaket: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3E9E6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&lt;1 / 2 / 3 etter byggesaksforskriften – der relevant&gt;</w:t>
            </w:r>
          </w:p>
        </w:tc>
      </w:tr>
      <w:tr w:rsidR="007817E7" w14:paraId="1C40F7A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CE2B1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 for databehandleravtale: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583047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&lt;Ja / Nei&gt;</w:t>
            </w:r>
          </w:p>
        </w:tc>
      </w:tr>
    </w:tbl>
    <w:p w14:paraId="036A6033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B906AEF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F9286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 xml:space="preserve">2.2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Kontraktsformular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og kontraktsdokumenter (sett kryss)</w:t>
            </w:r>
          </w:p>
        </w:tc>
      </w:tr>
      <w:tr w:rsidR="007817E7" w14:paraId="294471C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63396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Dette avropsdokumentet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9DF172" w14:textId="77777777" w:rsidR="007817E7" w:rsidRDefault="007817E7">
            <w:pPr>
              <w:spacing w:before="60" w:after="60"/>
            </w:pPr>
          </w:p>
        </w:tc>
      </w:tr>
      <w:tr w:rsidR="007817E7" w14:paraId="4D6D947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D2D6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NS 8401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prosjekteringsoppdrag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533037" w14:textId="77777777" w:rsidR="007817E7" w:rsidRDefault="007817E7">
            <w:pPr>
              <w:spacing w:before="60" w:after="60"/>
            </w:pPr>
          </w:p>
        </w:tc>
      </w:tr>
      <w:tr w:rsidR="007817E7" w14:paraId="62E3E51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E61F1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lastRenderedPageBreak/>
              <w:t xml:space="preserve">☐ NS 8402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rådgivningsoppdrag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442248" w14:textId="77777777" w:rsidR="007817E7" w:rsidRDefault="007817E7">
            <w:pPr>
              <w:spacing w:before="60" w:after="60"/>
            </w:pPr>
          </w:p>
        </w:tc>
      </w:tr>
      <w:tr w:rsidR="007817E7" w14:paraId="69456643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D99C3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NS 8403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byggelederoppdrag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4BE963" w14:textId="77777777" w:rsidR="007817E7" w:rsidRDefault="007817E7">
            <w:pPr>
              <w:spacing w:before="60" w:after="60"/>
            </w:pPr>
          </w:p>
        </w:tc>
      </w:tr>
      <w:tr w:rsidR="007817E7" w14:paraId="1D07D2D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0F66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NS 8404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uavhengige kontrolloppdrag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A89924" w14:textId="77777777" w:rsidR="007817E7" w:rsidRDefault="007817E7">
            <w:pPr>
              <w:spacing w:before="60" w:after="60"/>
            </w:pPr>
          </w:p>
        </w:tc>
      </w:tr>
      <w:tr w:rsidR="007817E7" w14:paraId="0568945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171D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Tilhørende </w:t>
            </w:r>
            <w:proofErr w:type="spellStart"/>
            <w:r>
              <w:rPr>
                <w:b/>
                <w:bCs/>
                <w:color w:val="233264"/>
              </w:rPr>
              <w:t>kontraktsformular</w:t>
            </w:r>
            <w:proofErr w:type="spellEnd"/>
            <w:r>
              <w:rPr>
                <w:b/>
                <w:bCs/>
                <w:color w:val="233264"/>
              </w:rPr>
              <w:t xml:space="preserve"> for valgt NS-standard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E9A4EB" w14:textId="77777777" w:rsidR="007817E7" w:rsidRDefault="007817E7">
            <w:pPr>
              <w:spacing w:before="60" w:after="60"/>
            </w:pPr>
          </w:p>
        </w:tc>
      </w:tr>
      <w:tr w:rsidR="007817E7" w14:paraId="691DE78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E9FC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Referater og annet skriftlig materiale godkjent av begge parter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63C233" w14:textId="77777777" w:rsidR="007817E7" w:rsidRDefault="007817E7">
            <w:pPr>
              <w:spacing w:before="60" w:after="60"/>
            </w:pPr>
          </w:p>
        </w:tc>
      </w:tr>
      <w:tr w:rsidR="007817E7" w14:paraId="053407D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73CE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Leverandørens tilbud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8E348" w14:textId="77777777" w:rsidR="007817E7" w:rsidRDefault="007817E7">
            <w:pPr>
              <w:spacing w:before="60" w:after="60"/>
            </w:pPr>
          </w:p>
        </w:tc>
      </w:tr>
      <w:tr w:rsidR="007817E7" w14:paraId="0D25C6A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C9B6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Databehandleravtale (ved behov)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831E14" w14:textId="77777777" w:rsidR="007817E7" w:rsidRDefault="007817E7">
            <w:pPr>
              <w:spacing w:before="60" w:after="60"/>
            </w:pPr>
          </w:p>
        </w:tc>
      </w:tr>
      <w:tr w:rsidR="007817E7" w14:paraId="2993B3C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3936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Eventuelle andre relevante dokumenter: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7B4F08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&lt;spesifiser&gt;</w:t>
            </w:r>
          </w:p>
        </w:tc>
      </w:tr>
      <w:tr w:rsidR="005830B1" w14:paraId="4799411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AF49E" w14:textId="334B5E95" w:rsidR="005830B1" w:rsidRDefault="005830B1">
            <w:pPr>
              <w:spacing w:before="40" w:after="40"/>
              <w:rPr>
                <w:b/>
                <w:bCs/>
                <w:color w:val="233264"/>
              </w:rPr>
            </w:pPr>
            <w:r>
              <w:rPr>
                <w:b/>
                <w:bCs/>
                <w:color w:val="233264"/>
              </w:rPr>
              <w:t xml:space="preserve">☐ Komplett sladdet tilbud i </w:t>
            </w:r>
            <w:proofErr w:type="spellStart"/>
            <w:r>
              <w:rPr>
                <w:b/>
                <w:bCs/>
                <w:color w:val="233264"/>
              </w:rPr>
              <w:t>èn</w:t>
            </w:r>
            <w:proofErr w:type="spellEnd"/>
            <w:r>
              <w:rPr>
                <w:b/>
                <w:bCs/>
                <w:color w:val="233264"/>
              </w:rPr>
              <w:t xml:space="preserve"> og samme PDF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475BCB" w14:textId="77777777" w:rsidR="005830B1" w:rsidRDefault="005830B1">
            <w:pPr>
              <w:spacing w:before="60" w:after="60"/>
              <w:rPr>
                <w:i/>
                <w:iCs/>
                <w:color w:val="808080"/>
              </w:rPr>
            </w:pPr>
          </w:p>
        </w:tc>
      </w:tr>
      <w:tr w:rsidR="007817E7" w14:paraId="029811E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3E8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Ved motstrid mellom dokumentene gjelder rekkefølgen som angitt i </w:t>
            </w:r>
            <w:proofErr w:type="spellStart"/>
            <w:r>
              <w:rPr>
                <w:b/>
                <w:bCs/>
                <w:color w:val="233264"/>
              </w:rPr>
              <w:t>kontraktsformularet</w:t>
            </w:r>
            <w:proofErr w:type="spellEnd"/>
            <w:r>
              <w:rPr>
                <w:b/>
                <w:bCs/>
                <w:color w:val="233264"/>
              </w:rPr>
              <w:t xml:space="preserve"> for den valgte NS-standarden.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E4EE55" w14:textId="77777777" w:rsidR="007817E7" w:rsidRDefault="007817E7">
            <w:pPr>
              <w:spacing w:before="60" w:after="60"/>
            </w:pPr>
          </w:p>
        </w:tc>
      </w:tr>
    </w:tbl>
    <w:p w14:paraId="1EF31798" w14:textId="77777777" w:rsidR="007817E7" w:rsidRDefault="007817E7">
      <w:pPr>
        <w:spacing w:before="60" w:after="60"/>
      </w:pPr>
    </w:p>
    <w:p w14:paraId="6EDCEBCC" w14:textId="77777777" w:rsidR="007817E7" w:rsidRDefault="00D9428B">
      <w:pPr>
        <w:spacing w:before="240" w:after="120"/>
      </w:pPr>
      <w:r>
        <w:rPr>
          <w:b/>
          <w:bCs/>
          <w:color w:val="233264"/>
          <w:sz w:val="24"/>
          <w:szCs w:val="24"/>
        </w:rPr>
        <w:t>2.3 Tildelingskriterier og vekting</w:t>
      </w:r>
    </w:p>
    <w:p w14:paraId="2C4EF030" w14:textId="77777777" w:rsidR="007817E7" w:rsidRDefault="00D9428B">
      <w:pPr>
        <w:spacing w:before="60" w:after="60"/>
      </w:pPr>
      <w:r>
        <w:rPr>
          <w:i/>
          <w:iCs/>
          <w:sz w:val="18"/>
          <w:szCs w:val="18"/>
        </w:rPr>
        <w:t>Kunden velger ett eller flere av tildelingskriteriene under. Vekting fylles inn slik at summen er 100 %. Spennene for hvert kriterium følger rammeavtalens pkt. 4.2.</w:t>
      </w:r>
    </w:p>
    <w:p w14:paraId="6B613DAC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6675"/>
        <w:gridCol w:w="1565"/>
      </w:tblGrid>
      <w:tr w:rsidR="007817E7" w14:paraId="4E970440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7E05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 xml:space="preserve">Anvendt (sett </w:t>
            </w:r>
            <w:proofErr w:type="spellStart"/>
            <w:r>
              <w:rPr>
                <w:b/>
                <w:bCs/>
                <w:color w:val="FFFFFF"/>
              </w:rPr>
              <w:t>X</w:t>
            </w:r>
            <w:proofErr w:type="spellEnd"/>
            <w:r>
              <w:rPr>
                <w:b/>
                <w:bCs/>
                <w:color w:val="FFFFFF"/>
              </w:rPr>
              <w:t>)</w:t>
            </w: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5BF4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Tildelingskriterium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7A23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Vekting %</w:t>
            </w:r>
          </w:p>
        </w:tc>
      </w:tr>
      <w:tr w:rsidR="007817E7" w14:paraId="40540EA5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8AF73A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B15BA" w14:textId="77777777" w:rsidR="007817E7" w:rsidRDefault="00D9428B">
            <w:r>
              <w:rPr>
                <w:b/>
                <w:bCs/>
                <w:color w:val="233264"/>
              </w:rPr>
              <w:t>Pris (ved bistand) / Totalpris (ved oppdrag)</w:t>
            </w:r>
          </w:p>
          <w:p w14:paraId="0DBD807A" w14:textId="77777777" w:rsidR="007817E7" w:rsidRDefault="00D9428B">
            <w:r>
              <w:rPr>
                <w:sz w:val="18"/>
                <w:szCs w:val="18"/>
              </w:rPr>
              <w:t>Utfylt tabell punkt 3.1 vil bli lagt til grunn. Avtalte timepriser i rammeavtalen er maksimalpriser.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F67E32" w14:textId="77777777" w:rsidR="007817E7" w:rsidRDefault="007817E7">
            <w:pPr>
              <w:spacing w:before="60" w:after="60"/>
            </w:pPr>
          </w:p>
        </w:tc>
      </w:tr>
      <w:tr w:rsidR="007817E7" w14:paraId="5D0EE442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C2988B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630D14" w14:textId="77777777" w:rsidR="007817E7" w:rsidRDefault="00D9428B">
            <w:r>
              <w:rPr>
                <w:b/>
                <w:bCs/>
                <w:color w:val="233264"/>
              </w:rPr>
              <w:t>Oppdragsspesifikk kompetanse og erfaring</w:t>
            </w:r>
          </w:p>
          <w:p w14:paraId="71F9600D" w14:textId="6D125CD4" w:rsidR="00473B7D" w:rsidRDefault="00D9428B" w:rsidP="00473B7D">
            <w:r w:rsidRPr="00BC6D7D">
              <w:rPr>
                <w:color w:val="FF0000"/>
                <w:sz w:val="18"/>
                <w:szCs w:val="18"/>
              </w:rPr>
              <w:t xml:space="preserve">Kunden vil vurdere inngitte ressursers kompetanse og erfaring. Tilbudt kompetanse, herunder konsulentens CV, vil bli lagt til grunn. Personlig egnethet kan også vurderes. Kunden forbeholder seg retten til å benytte intervju og referanseinnhenting, forutsatt at det er oppgitt i </w:t>
            </w:r>
            <w:proofErr w:type="gramStart"/>
            <w:r w:rsidRPr="00BC6D7D">
              <w:rPr>
                <w:color w:val="FF0000"/>
                <w:sz w:val="18"/>
                <w:szCs w:val="18"/>
              </w:rPr>
              <w:t>forespørselen</w:t>
            </w:r>
            <w:r w:rsidRPr="00BC6D7D">
              <w:rPr>
                <w:i/>
                <w:iCs/>
                <w:color w:val="FF0000"/>
                <w:sz w:val="18"/>
                <w:szCs w:val="18"/>
              </w:rPr>
              <w:t>.</w:t>
            </w:r>
            <w:r w:rsidR="00BC6D7D" w:rsidRPr="00BC6D7D">
              <w:rPr>
                <w:i/>
                <w:iCs/>
                <w:color w:val="FF0000"/>
                <w:sz w:val="18"/>
                <w:szCs w:val="18"/>
              </w:rPr>
              <w:t>(</w:t>
            </w:r>
            <w:proofErr w:type="gramEnd"/>
            <w:r w:rsidR="00BC6D7D" w:rsidRPr="00BC6D7D">
              <w:rPr>
                <w:i/>
                <w:iCs/>
                <w:color w:val="FF0000"/>
                <w:sz w:val="18"/>
                <w:szCs w:val="18"/>
              </w:rPr>
              <w:t>tekst tilpasses)</w:t>
            </w:r>
            <w:r w:rsidR="00473B7D">
              <w:tab/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E6BDE0" w14:textId="77777777" w:rsidR="007817E7" w:rsidRDefault="007817E7">
            <w:pPr>
              <w:spacing w:before="60" w:after="60"/>
            </w:pPr>
          </w:p>
        </w:tc>
      </w:tr>
      <w:tr w:rsidR="007817E7" w14:paraId="4BE4D76A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57A66C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984D0A" w14:textId="77777777" w:rsidR="007817E7" w:rsidRDefault="00D9428B">
            <w:r>
              <w:rPr>
                <w:b/>
                <w:bCs/>
                <w:color w:val="233264"/>
              </w:rPr>
              <w:t>Oppdragsforståelse / løsningsforslag</w:t>
            </w:r>
          </w:p>
          <w:p w14:paraId="6DD016E7" w14:textId="615DC0E3" w:rsidR="007817E7" w:rsidRDefault="00D9428B">
            <w:r w:rsidRPr="00BC6D7D">
              <w:rPr>
                <w:color w:val="FF0000"/>
                <w:sz w:val="18"/>
                <w:szCs w:val="18"/>
              </w:rPr>
              <w:t>Leverandøren skal beskrive sin tilnærming til oppdraget, prosjekt- og fremdriftsplan, samt eventuelle delleveranser og milepæler med tilhørende tidsplan.</w:t>
            </w:r>
            <w:r w:rsidR="00BC6D7D">
              <w:rPr>
                <w:color w:val="FF0000"/>
                <w:sz w:val="18"/>
                <w:szCs w:val="18"/>
              </w:rPr>
              <w:t xml:space="preserve"> Tekst tilpasses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0B8471" w14:textId="77777777" w:rsidR="007817E7" w:rsidRDefault="007817E7">
            <w:pPr>
              <w:spacing w:before="60" w:after="60"/>
            </w:pPr>
          </w:p>
        </w:tc>
      </w:tr>
      <w:tr w:rsidR="007817E7" w14:paraId="7F36C909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28DAB8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5B9D30" w14:textId="77777777" w:rsidR="007817E7" w:rsidRDefault="00D9428B">
            <w:r>
              <w:rPr>
                <w:b/>
                <w:bCs/>
                <w:color w:val="233264"/>
              </w:rPr>
              <w:t>Responstid / gjennomføringstid / fremdrift</w:t>
            </w:r>
          </w:p>
          <w:p w14:paraId="74A9F3D4" w14:textId="6C79705D" w:rsidR="007817E7" w:rsidRDefault="00D9428B">
            <w:r w:rsidRPr="00BC6D7D">
              <w:rPr>
                <w:color w:val="FF0000"/>
                <w:sz w:val="18"/>
                <w:szCs w:val="18"/>
              </w:rPr>
              <w:t xml:space="preserve">Tilbudt responstid, gjennomføringstid eller sluttdato for oppdraget vil bli lagt til grunn. </w:t>
            </w:r>
            <w:r w:rsidR="00BC6D7D">
              <w:rPr>
                <w:color w:val="FF0000"/>
                <w:sz w:val="18"/>
                <w:szCs w:val="18"/>
              </w:rPr>
              <w:t>Tilpasses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C1177" w14:textId="77777777" w:rsidR="007817E7" w:rsidRDefault="007817E7">
            <w:pPr>
              <w:spacing w:before="60" w:after="60"/>
            </w:pPr>
          </w:p>
        </w:tc>
      </w:tr>
      <w:tr w:rsidR="007817E7" w14:paraId="2BCEF153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CB510F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F190C7" w14:textId="77777777" w:rsidR="007817E7" w:rsidRDefault="00D9428B">
            <w:r>
              <w:rPr>
                <w:b/>
                <w:bCs/>
                <w:color w:val="233264"/>
              </w:rPr>
              <w:t>Miljø</w:t>
            </w:r>
          </w:p>
          <w:p w14:paraId="234C0487" w14:textId="77777777" w:rsidR="007817E7" w:rsidRDefault="00D9428B">
            <w:r w:rsidRPr="00BC6D7D">
              <w:rPr>
                <w:color w:val="FF0000"/>
                <w:sz w:val="18"/>
                <w:szCs w:val="18"/>
              </w:rPr>
              <w:t>Leverandørens besvarelse av kundens krav til miljø vil bli lagt til grunn.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56678A" w14:textId="77777777" w:rsidR="007817E7" w:rsidRDefault="007817E7">
            <w:pPr>
              <w:spacing w:before="60" w:after="60"/>
            </w:pPr>
          </w:p>
        </w:tc>
      </w:tr>
      <w:tr w:rsidR="007817E7" w14:paraId="0BD60196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0CCEF9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6D0DC9" w14:textId="77777777" w:rsidR="007817E7" w:rsidRDefault="00D9428B">
            <w:r>
              <w:rPr>
                <w:b/>
                <w:bCs/>
                <w:color w:val="233264"/>
              </w:rPr>
              <w:t>Leveringskapasitet</w:t>
            </w:r>
          </w:p>
          <w:p w14:paraId="05B69E02" w14:textId="77777777" w:rsidR="007817E7" w:rsidRDefault="00D9428B">
            <w:r w:rsidRPr="00BC6D7D">
              <w:rPr>
                <w:color w:val="FF0000"/>
                <w:sz w:val="18"/>
                <w:szCs w:val="18"/>
              </w:rPr>
              <w:t>Leverandørens dokumenterte kapasitet til å levere oppdraget innenfor angitt tid og omfang.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D858DD" w14:textId="77777777" w:rsidR="007817E7" w:rsidRDefault="007817E7">
            <w:pPr>
              <w:spacing w:before="60" w:after="60"/>
            </w:pPr>
          </w:p>
        </w:tc>
      </w:tr>
      <w:tr w:rsidR="007817E7" w14:paraId="1FC8EB79" w14:textId="77777777">
        <w:tc>
          <w:tcPr>
            <w:tcW w:w="77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78F2A" w14:textId="77777777" w:rsidR="007817E7" w:rsidRDefault="00D9428B">
            <w:r>
              <w:rPr>
                <w:b/>
                <w:bCs/>
                <w:color w:val="233264"/>
              </w:rPr>
              <w:t>Sum vekting: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0C1686" w14:textId="77777777" w:rsidR="007817E7" w:rsidRDefault="00D9428B">
            <w:r>
              <w:rPr>
                <w:b/>
                <w:bCs/>
                <w:color w:val="233264"/>
              </w:rPr>
              <w:t>100 %</w:t>
            </w:r>
          </w:p>
        </w:tc>
      </w:tr>
    </w:tbl>
    <w:p w14:paraId="6154C363" w14:textId="77777777" w:rsidR="005830B1" w:rsidRDefault="005830B1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5830B1" w14:paraId="5A19AE87" w14:textId="77777777" w:rsidTr="00A009AA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7DB7B66" w14:textId="7225E848" w:rsidR="005830B1" w:rsidRDefault="005830B1" w:rsidP="00A009AA">
            <w:r>
              <w:rPr>
                <w:b/>
                <w:bCs/>
                <w:color w:val="FFFFFF"/>
                <w:sz w:val="24"/>
                <w:szCs w:val="24"/>
              </w:rPr>
              <w:t xml:space="preserve">2.4 </w:t>
            </w:r>
            <w:r w:rsidR="005C5DE8">
              <w:rPr>
                <w:b/>
                <w:bCs/>
                <w:color w:val="FFFFFF"/>
                <w:sz w:val="24"/>
                <w:szCs w:val="24"/>
              </w:rPr>
              <w:t>Evaluering</w:t>
            </w:r>
          </w:p>
        </w:tc>
      </w:tr>
      <w:tr w:rsidR="005830B1" w14:paraId="6BB45D5D" w14:textId="77777777" w:rsidTr="00A009AA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494CE8" w14:textId="67783BB3" w:rsidR="005830B1" w:rsidRDefault="005C5DE8" w:rsidP="00A009AA">
            <w:pPr>
              <w:spacing w:before="40" w:after="40"/>
            </w:pPr>
            <w:r w:rsidRPr="005C5DE8">
              <w:rPr>
                <w:b/>
                <w:bCs/>
                <w:color w:val="233264"/>
              </w:rPr>
              <w:t>Evaluering av kvalitet: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182E48" w14:textId="7BCF130C" w:rsidR="005830B1" w:rsidRDefault="005830B1" w:rsidP="00A009AA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="005C5DE8" w:rsidRPr="005C5DE8">
              <w:rPr>
                <w:i/>
                <w:iCs/>
                <w:color w:val="808080"/>
              </w:rPr>
              <w:t>Ved evaluering av kvalitetskriterier vil en karakterskala fra 1-10 bli benyttet, hvor det beste tilbudet får 10 poeng. De øvrige får poeng ut ifra en skjønnsmessig vurdering som er basert på hvordan det enkelte tilbud fremstår i forhold til det beste tilbudet</w:t>
            </w:r>
            <w:r>
              <w:rPr>
                <w:i/>
                <w:iCs/>
                <w:color w:val="808080"/>
              </w:rPr>
              <w:t>&gt;</w:t>
            </w:r>
          </w:p>
        </w:tc>
      </w:tr>
      <w:tr w:rsidR="005830B1" w14:paraId="0C9C2E95" w14:textId="77777777" w:rsidTr="00A009AA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EB77E" w14:textId="13F95495" w:rsidR="005830B1" w:rsidRDefault="005C5DE8" w:rsidP="00A009AA">
            <w:pPr>
              <w:spacing w:before="40" w:after="40"/>
            </w:pPr>
            <w:r>
              <w:rPr>
                <w:b/>
                <w:bCs/>
                <w:color w:val="233264"/>
              </w:rPr>
              <w:t>Evaluering av pris</w:t>
            </w:r>
            <w:r w:rsidR="005830B1">
              <w:rPr>
                <w:b/>
                <w:bCs/>
                <w:color w:val="233264"/>
              </w:rPr>
              <w:t>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82163F" w14:textId="62976A10" w:rsidR="005830B1" w:rsidRDefault="005830B1" w:rsidP="00A009AA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="005C5DE8" w:rsidRPr="005C5DE8">
              <w:rPr>
                <w:i/>
                <w:iCs/>
                <w:color w:val="808080"/>
              </w:rPr>
              <w:t>Laveste totalpris vil gi maksimal poengsum (10 poeng). Øvrige tilbydere vil gis poeng i henhold til følgende formel: Laveste tilbudt totalpris / Tilbudt totalpris </w:t>
            </w:r>
            <w:proofErr w:type="spellStart"/>
            <w:r w:rsidR="005C5DE8" w:rsidRPr="005C5DE8">
              <w:rPr>
                <w:i/>
                <w:iCs/>
                <w:color w:val="808080"/>
              </w:rPr>
              <w:t>X</w:t>
            </w:r>
            <w:proofErr w:type="spellEnd"/>
            <w:r w:rsidR="005C5DE8" w:rsidRPr="005C5DE8">
              <w:rPr>
                <w:i/>
                <w:iCs/>
                <w:color w:val="808080"/>
              </w:rPr>
              <w:t> 10 = poengsum pris</w:t>
            </w:r>
            <w:r w:rsidR="005C5DE8">
              <w:rPr>
                <w:i/>
                <w:iCs/>
                <w:color w:val="808080"/>
              </w:rPr>
              <w:t xml:space="preserve"> </w:t>
            </w:r>
            <w:r>
              <w:rPr>
                <w:i/>
                <w:iCs/>
                <w:color w:val="808080"/>
              </w:rPr>
              <w:t>&gt;</w:t>
            </w:r>
          </w:p>
        </w:tc>
      </w:tr>
    </w:tbl>
    <w:p w14:paraId="526F6DFE" w14:textId="77777777" w:rsidR="005830B1" w:rsidRDefault="005830B1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D545F6E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995A7D5" w14:textId="047F5FD5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2.</w:t>
            </w:r>
            <w:r w:rsidR="005830B1">
              <w:rPr>
                <w:b/>
                <w:bCs/>
                <w:color w:val="FFFFFF"/>
                <w:sz w:val="24"/>
                <w:szCs w:val="24"/>
              </w:rPr>
              <w:t>5</w:t>
            </w:r>
            <w:r>
              <w:rPr>
                <w:b/>
                <w:bCs/>
                <w:color w:val="FFFFFF"/>
                <w:sz w:val="24"/>
                <w:szCs w:val="24"/>
              </w:rPr>
              <w:t xml:space="preserve"> Frist for å levere tilbud</w:t>
            </w:r>
          </w:p>
        </w:tc>
      </w:tr>
      <w:tr w:rsidR="007817E7" w14:paraId="2BE6BF0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E02F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Frist for å levere tilbud: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25597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&lt;dato og klokkeslett – minimum 24 timer ved hastetilfeller&gt;</w:t>
            </w:r>
          </w:p>
        </w:tc>
      </w:tr>
      <w:tr w:rsidR="007817E7" w14:paraId="3C7109D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AD58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Tilbudet sendes til: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1F0E36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&lt;e-postadresse&gt;</w:t>
            </w:r>
          </w:p>
        </w:tc>
      </w:tr>
      <w:tr w:rsidR="007817E7" w14:paraId="67D6640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93E10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Andre 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2D053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  <w:p w14:paraId="5D2ECF5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</w:tbl>
    <w:p w14:paraId="26C82554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3 – Tilbud fra Leverandøren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5"/>
        <w:gridCol w:w="2726"/>
        <w:gridCol w:w="2172"/>
        <w:gridCol w:w="1737"/>
      </w:tblGrid>
      <w:tr w:rsidR="007817E7" w14:paraId="09F8828C" w14:textId="77777777">
        <w:tc>
          <w:tcPr>
            <w:tcW w:w="93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4CD79D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3.1 Utførende personell og timepriser</w:t>
            </w:r>
          </w:p>
        </w:tc>
      </w:tr>
      <w:tr w:rsidR="007817E7" w14:paraId="512C660D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4E68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Navn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D000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E-post og mobil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F6890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Konsulentkategori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F3706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 xml:space="preserve">Timepris eks. </w:t>
            </w:r>
            <w:proofErr w:type="spellStart"/>
            <w:r>
              <w:rPr>
                <w:b/>
                <w:bCs/>
                <w:color w:val="FFFFFF"/>
              </w:rPr>
              <w:t>mva</w:t>
            </w:r>
            <w:proofErr w:type="spellEnd"/>
          </w:p>
        </w:tc>
      </w:tr>
      <w:tr w:rsidR="007817E7" w14:paraId="259E82A1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53EEF2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0274CF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47FA32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56379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0D8ECE4E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0622DE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F748A51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EB464E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F4E1F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08C6A6ED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8D3192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B38076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540136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BF665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5EE532F1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FE7ADC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BC1C92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A0CDEE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08E27A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</w:tbl>
    <w:p w14:paraId="19E0327A" w14:textId="77777777" w:rsidR="007817E7" w:rsidRDefault="00D9428B">
      <w:pPr>
        <w:spacing w:before="60" w:after="60"/>
      </w:pPr>
      <w:r>
        <w:rPr>
          <w:i/>
          <w:iCs/>
          <w:sz w:val="20"/>
          <w:szCs w:val="20"/>
        </w:rPr>
        <w:t xml:space="preserve">Dersom CV ikke er levert tidligere, skal denne vedlegges. Priser som oppgis skal ikke overstige rammeavtalens maksimalpriser. Ved oppdrag med fast pris fylles totalpris inn under: </w:t>
      </w:r>
      <w:r>
        <w:rPr>
          <w:b/>
          <w:bCs/>
          <w:sz w:val="20"/>
          <w:szCs w:val="20"/>
        </w:rPr>
        <w:t>NOK _________</w:t>
      </w:r>
      <w:proofErr w:type="gramStart"/>
      <w:r>
        <w:rPr>
          <w:b/>
          <w:bCs/>
          <w:sz w:val="20"/>
          <w:szCs w:val="20"/>
        </w:rPr>
        <w:t>_ ,</w:t>
      </w:r>
      <w:proofErr w:type="gramEnd"/>
      <w:r>
        <w:rPr>
          <w:b/>
          <w:bCs/>
          <w:sz w:val="20"/>
          <w:szCs w:val="20"/>
        </w:rPr>
        <w:t>-</w:t>
      </w:r>
    </w:p>
    <w:p w14:paraId="48FD2D83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170770C9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C7E776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3.2 Besvarelse av behov og krav</w:t>
            </w:r>
          </w:p>
        </w:tc>
      </w:tr>
      <w:tr w:rsidR="007817E7" w14:paraId="7546AE3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7E9D7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Mulig dato for oppstart: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6BE53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&lt;fra dato&gt;</w:t>
            </w:r>
          </w:p>
        </w:tc>
      </w:tr>
      <w:tr w:rsidR="007817E7" w14:paraId="63F0E858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6C92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Tilgjengelighet: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AFAE2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&lt;beskrivelse&gt;</w:t>
            </w:r>
          </w:p>
          <w:p w14:paraId="00B968AA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31F757F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E66B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Besvarelse av behovene og kravene: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874B4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&lt;Beskriv hvordan behovene og kravene kan møtes. Bruk eventuelt et vedlegg.&gt;</w:t>
            </w:r>
          </w:p>
          <w:p w14:paraId="163608AB" w14:textId="6E8C8FF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0799A4B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F79D3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Oppdragsforståelse / løsningsforslag (hvis tildelingskriterium):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30A618" w14:textId="294E2BEF" w:rsidR="005C5DE8" w:rsidRDefault="00D9428B">
            <w:pPr>
              <w:spacing w:before="60" w:after="60"/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t>&lt;Beskriv tilnærming, prosjekt- og fremdriftsplan, delleveranser og milepæler. Bruk eventuelt et vedlegg</w:t>
            </w:r>
            <w:r w:rsidR="005C5DE8">
              <w:rPr>
                <w:i/>
                <w:iCs/>
                <w:color w:val="808080"/>
              </w:rPr>
              <w:t>&gt;</w:t>
            </w:r>
            <w:r>
              <w:rPr>
                <w:i/>
                <w:iCs/>
                <w:color w:val="808080"/>
              </w:rPr>
              <w:t>.</w:t>
            </w:r>
          </w:p>
          <w:p w14:paraId="4FDCB7F8" w14:textId="77777777" w:rsidR="005C5DE8" w:rsidRDefault="005C5DE8">
            <w:pPr>
              <w:spacing w:before="60" w:after="60"/>
              <w:rPr>
                <w:i/>
                <w:iCs/>
                <w:color w:val="808080"/>
              </w:rPr>
            </w:pPr>
          </w:p>
          <w:p w14:paraId="39658B31" w14:textId="7E6A393D" w:rsidR="007817E7" w:rsidRDefault="005C5DE8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Pr="005C5DE8">
              <w:rPr>
                <w:i/>
                <w:iCs/>
                <w:color w:val="808080"/>
              </w:rPr>
              <w:t xml:space="preserve">Det leveres en redegjørelse maksimalt </w:t>
            </w:r>
            <w:r w:rsidRPr="005C5DE8">
              <w:rPr>
                <w:i/>
                <w:iCs/>
                <w:color w:val="FF0000"/>
              </w:rPr>
              <w:t>x</w:t>
            </w:r>
            <w:r w:rsidRPr="005C5DE8">
              <w:rPr>
                <w:i/>
                <w:iCs/>
                <w:color w:val="808080"/>
              </w:rPr>
              <w:t xml:space="preserve"> A4-sider knyttet til oppdragsforståelsen, og en fremdriftsplan som kommer i tillegg. Dersom tilbyder inngir en besvarelse som ikke overholder minimumskravet vil oppdragsgiver kun evaluere i henhold til sidebegrensningen</w:t>
            </w:r>
            <w:r w:rsidR="00D9428B">
              <w:rPr>
                <w:i/>
                <w:iCs/>
                <w:color w:val="808080"/>
              </w:rPr>
              <w:t>&gt;</w:t>
            </w:r>
          </w:p>
        </w:tc>
      </w:tr>
      <w:tr w:rsidR="007817E7" w14:paraId="5379BCE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5149D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898D06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  <w:p w14:paraId="48F3FE9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</w:tbl>
    <w:p w14:paraId="00515EB7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5E51E016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AB2FB4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3.3 Vedståelsesfrist</w:t>
            </w:r>
          </w:p>
        </w:tc>
      </w:tr>
      <w:tr w:rsidR="007817E7" w14:paraId="56A38D2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E901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Tilbudet er gyldig til: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BADC54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&lt;dato&gt;</w:t>
            </w:r>
          </w:p>
        </w:tc>
      </w:tr>
      <w:tr w:rsidR="007817E7" w14:paraId="4A22E92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A2CB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Andre 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4145E4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</w:tc>
      </w:tr>
    </w:tbl>
    <w:p w14:paraId="38579F9D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4 – Avropsavtale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AA9277F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931C16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4.1 Fakturering (se også rammeavtalens pkt. 3.6)</w:t>
            </w:r>
          </w:p>
        </w:tc>
      </w:tr>
      <w:tr w:rsidR="007817E7" w14:paraId="5A8C3A3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5D131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Fakturering skal skje etterskuddsvis.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B359E3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Elektronisk faktura skal sendes i EHF-format til kundens EHF-adresse, jf. rammeavtalens pkt. 1.4.1. Alle fakturaer merkes med </w:t>
            </w:r>
            <w:proofErr w:type="spellStart"/>
            <w:r>
              <w:rPr>
                <w:i/>
                <w:iCs/>
                <w:color w:val="808080"/>
              </w:rPr>
              <w:t>bestillernr</w:t>
            </w:r>
            <w:proofErr w:type="spellEnd"/>
            <w:r>
              <w:rPr>
                <w:i/>
                <w:iCs/>
                <w:color w:val="808080"/>
              </w:rPr>
              <w:t xml:space="preserve">. som </w:t>
            </w:r>
            <w:proofErr w:type="gramStart"/>
            <w:r>
              <w:rPr>
                <w:i/>
                <w:iCs/>
                <w:color w:val="808080"/>
              </w:rPr>
              <w:t>fremgår</w:t>
            </w:r>
            <w:proofErr w:type="gramEnd"/>
            <w:r>
              <w:rPr>
                <w:i/>
                <w:iCs/>
                <w:color w:val="808080"/>
              </w:rPr>
              <w:t xml:space="preserve"> under pkt. 1.1.</w:t>
            </w:r>
          </w:p>
        </w:tc>
      </w:tr>
    </w:tbl>
    <w:p w14:paraId="50A17D2F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31FC68AC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4C58ED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4.2 Underskrifter (signeres når begge parter har akseptert)</w:t>
            </w:r>
          </w:p>
        </w:tc>
      </w:tr>
      <w:tr w:rsidR="007817E7" w14:paraId="4094BBF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8498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Sted og dato (Kunde):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399EFA" w14:textId="77777777" w:rsidR="007817E7" w:rsidRDefault="007817E7">
            <w:pPr>
              <w:spacing w:before="60" w:after="60"/>
            </w:pPr>
          </w:p>
        </w:tc>
      </w:tr>
      <w:tr w:rsidR="007817E7" w14:paraId="077728E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C59E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Kundens signatur: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111ACE" w14:textId="77777777" w:rsidR="007817E7" w:rsidRDefault="007817E7">
            <w:pPr>
              <w:spacing w:before="60" w:after="60"/>
            </w:pPr>
          </w:p>
          <w:p w14:paraId="2B3E134D" w14:textId="77777777" w:rsidR="007817E7" w:rsidRDefault="00D9428B">
            <w:pPr>
              <w:spacing w:before="60" w:after="60"/>
            </w:pPr>
            <w:r>
              <w:rPr>
                <w:color w:val="808080"/>
              </w:rPr>
              <w:t xml:space="preserve"> </w:t>
            </w:r>
          </w:p>
        </w:tc>
      </w:tr>
      <w:tr w:rsidR="007817E7" w14:paraId="27698DE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7C77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Sted og dato (Leverandør):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5BA22F" w14:textId="77777777" w:rsidR="007817E7" w:rsidRDefault="007817E7">
            <w:pPr>
              <w:spacing w:before="60" w:after="60"/>
            </w:pPr>
          </w:p>
        </w:tc>
      </w:tr>
      <w:tr w:rsidR="007817E7" w14:paraId="6A333CA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608C2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lastRenderedPageBreak/>
              <w:t>Leverandørens signatur: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3ABE40" w14:textId="77777777" w:rsidR="007817E7" w:rsidRDefault="007817E7">
            <w:pPr>
              <w:spacing w:before="60" w:after="60"/>
            </w:pPr>
          </w:p>
          <w:p w14:paraId="36A16F2F" w14:textId="77777777" w:rsidR="007817E7" w:rsidRDefault="00D9428B">
            <w:pPr>
              <w:spacing w:before="60" w:after="60"/>
            </w:pPr>
            <w:r>
              <w:rPr>
                <w:color w:val="808080"/>
              </w:rPr>
              <w:t xml:space="preserve"> </w:t>
            </w:r>
          </w:p>
        </w:tc>
      </w:tr>
    </w:tbl>
    <w:p w14:paraId="4AAB6581" w14:textId="77777777" w:rsidR="00D9428B" w:rsidRDefault="00D9428B"/>
    <w:sectPr w:rsidR="00D9428B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148B" w14:textId="77777777" w:rsidR="005957E7" w:rsidRDefault="005957E7">
      <w:r>
        <w:separator/>
      </w:r>
    </w:p>
  </w:endnote>
  <w:endnote w:type="continuationSeparator" w:id="0">
    <w:p w14:paraId="0A141E3B" w14:textId="77777777" w:rsidR="005957E7" w:rsidRDefault="0059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3252" w14:textId="6CEA547F" w:rsidR="007817E7" w:rsidRDefault="00D9428B">
    <w:pPr>
      <w:jc w:val="center"/>
    </w:pPr>
    <w:r>
      <w:rPr>
        <w:color w:val="233264"/>
        <w:sz w:val="16"/>
        <w:szCs w:val="16"/>
      </w:rPr>
      <w:t xml:space="preserve">Avrop på rammeavtale – </w:t>
    </w:r>
    <w:proofErr w:type="spellStart"/>
    <w:r>
      <w:rPr>
        <w:color w:val="233264"/>
        <w:sz w:val="16"/>
        <w:szCs w:val="16"/>
      </w:rPr>
      <w:t>minikonkurranse</w:t>
    </w:r>
    <w:proofErr w:type="spellEnd"/>
    <w:r>
      <w:rPr>
        <w:color w:val="233264"/>
        <w:sz w:val="16"/>
        <w:szCs w:val="16"/>
      </w:rPr>
      <w:t xml:space="preserve">    Side </w:t>
    </w:r>
    <w:r>
      <w:rPr>
        <w:color w:val="233264"/>
        <w:sz w:val="16"/>
        <w:szCs w:val="16"/>
      </w:rPr>
      <w:fldChar w:fldCharType="begin"/>
    </w:r>
    <w:r>
      <w:rPr>
        <w:color w:val="233264"/>
        <w:sz w:val="16"/>
        <w:szCs w:val="16"/>
      </w:rPr>
      <w:instrText>PAGE</w:instrText>
    </w:r>
    <w:r>
      <w:rPr>
        <w:color w:val="233264"/>
        <w:sz w:val="16"/>
        <w:szCs w:val="16"/>
      </w:rPr>
      <w:fldChar w:fldCharType="separate"/>
    </w:r>
    <w:r w:rsidR="00BC6D7D">
      <w:rPr>
        <w:noProof/>
        <w:color w:val="233264"/>
        <w:sz w:val="16"/>
        <w:szCs w:val="16"/>
      </w:rPr>
      <w:t>1</w:t>
    </w:r>
    <w:r>
      <w:rPr>
        <w:color w:val="233264"/>
        <w:sz w:val="16"/>
        <w:szCs w:val="16"/>
      </w:rPr>
      <w:fldChar w:fldCharType="end"/>
    </w:r>
    <w:r>
      <w:rPr>
        <w:color w:val="233264"/>
        <w:sz w:val="16"/>
        <w:szCs w:val="16"/>
      </w:rPr>
      <w:t xml:space="preserve"> av </w:t>
    </w:r>
    <w:r>
      <w:rPr>
        <w:color w:val="233264"/>
        <w:sz w:val="16"/>
        <w:szCs w:val="16"/>
      </w:rPr>
      <w:fldChar w:fldCharType="begin"/>
    </w:r>
    <w:r>
      <w:rPr>
        <w:color w:val="233264"/>
        <w:sz w:val="16"/>
        <w:szCs w:val="16"/>
      </w:rPr>
      <w:instrText>NUMPAGES</w:instrText>
    </w:r>
    <w:r>
      <w:rPr>
        <w:color w:val="233264"/>
        <w:sz w:val="16"/>
        <w:szCs w:val="16"/>
      </w:rPr>
      <w:fldChar w:fldCharType="separate"/>
    </w:r>
    <w:r w:rsidR="00BC6D7D">
      <w:rPr>
        <w:noProof/>
        <w:color w:val="233264"/>
        <w:sz w:val="16"/>
        <w:szCs w:val="16"/>
      </w:rPr>
      <w:t>2</w:t>
    </w:r>
    <w:r>
      <w:rPr>
        <w:color w:val="233264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B1DF" w14:textId="77777777" w:rsidR="005957E7" w:rsidRDefault="005957E7">
      <w:r>
        <w:separator/>
      </w:r>
    </w:p>
  </w:footnote>
  <w:footnote w:type="continuationSeparator" w:id="0">
    <w:p w14:paraId="217C2906" w14:textId="77777777" w:rsidR="005957E7" w:rsidRDefault="0059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DE51" w14:textId="0279A873" w:rsidR="007817E7" w:rsidRDefault="007817E7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60B37"/>
    <w:multiLevelType w:val="hybridMultilevel"/>
    <w:tmpl w:val="D89670D8"/>
    <w:lvl w:ilvl="0" w:tplc="9ADC5338">
      <w:start w:val="1"/>
      <w:numFmt w:val="bullet"/>
      <w:lvlText w:val="●"/>
      <w:lvlJc w:val="left"/>
      <w:pPr>
        <w:ind w:left="720" w:hanging="360"/>
      </w:pPr>
    </w:lvl>
    <w:lvl w:ilvl="1" w:tplc="DBBEC074">
      <w:start w:val="1"/>
      <w:numFmt w:val="bullet"/>
      <w:lvlText w:val="○"/>
      <w:lvlJc w:val="left"/>
      <w:pPr>
        <w:ind w:left="1440" w:hanging="360"/>
      </w:pPr>
    </w:lvl>
    <w:lvl w:ilvl="2" w:tplc="B6A8E5A0">
      <w:start w:val="1"/>
      <w:numFmt w:val="bullet"/>
      <w:lvlText w:val="■"/>
      <w:lvlJc w:val="left"/>
      <w:pPr>
        <w:ind w:left="2160" w:hanging="360"/>
      </w:pPr>
    </w:lvl>
    <w:lvl w:ilvl="3" w:tplc="E38AE782">
      <w:start w:val="1"/>
      <w:numFmt w:val="bullet"/>
      <w:lvlText w:val="●"/>
      <w:lvlJc w:val="left"/>
      <w:pPr>
        <w:ind w:left="2880" w:hanging="360"/>
      </w:pPr>
    </w:lvl>
    <w:lvl w:ilvl="4" w:tplc="17824D3E">
      <w:start w:val="1"/>
      <w:numFmt w:val="bullet"/>
      <w:lvlText w:val="○"/>
      <w:lvlJc w:val="left"/>
      <w:pPr>
        <w:ind w:left="3600" w:hanging="360"/>
      </w:pPr>
    </w:lvl>
    <w:lvl w:ilvl="5" w:tplc="D0AABB58">
      <w:start w:val="1"/>
      <w:numFmt w:val="bullet"/>
      <w:lvlText w:val="■"/>
      <w:lvlJc w:val="left"/>
      <w:pPr>
        <w:ind w:left="4320" w:hanging="360"/>
      </w:pPr>
    </w:lvl>
    <w:lvl w:ilvl="6" w:tplc="C02CE41E">
      <w:start w:val="1"/>
      <w:numFmt w:val="bullet"/>
      <w:lvlText w:val="●"/>
      <w:lvlJc w:val="left"/>
      <w:pPr>
        <w:ind w:left="5040" w:hanging="360"/>
      </w:pPr>
    </w:lvl>
    <w:lvl w:ilvl="7" w:tplc="06403F3C">
      <w:start w:val="1"/>
      <w:numFmt w:val="bullet"/>
      <w:lvlText w:val="●"/>
      <w:lvlJc w:val="left"/>
      <w:pPr>
        <w:ind w:left="5760" w:hanging="360"/>
      </w:pPr>
    </w:lvl>
    <w:lvl w:ilvl="8" w:tplc="2E362390">
      <w:start w:val="1"/>
      <w:numFmt w:val="bullet"/>
      <w:lvlText w:val="●"/>
      <w:lvlJc w:val="left"/>
      <w:pPr>
        <w:ind w:left="6480" w:hanging="360"/>
      </w:pPr>
    </w:lvl>
  </w:abstractNum>
  <w:num w:numId="1" w16cid:durableId="7769434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E7"/>
    <w:rsid w:val="000F0726"/>
    <w:rsid w:val="0012304C"/>
    <w:rsid w:val="00240D08"/>
    <w:rsid w:val="00284E3F"/>
    <w:rsid w:val="002F7DB1"/>
    <w:rsid w:val="00311D05"/>
    <w:rsid w:val="00473B7D"/>
    <w:rsid w:val="004B2008"/>
    <w:rsid w:val="004D777C"/>
    <w:rsid w:val="00512312"/>
    <w:rsid w:val="005830B1"/>
    <w:rsid w:val="005957E7"/>
    <w:rsid w:val="005C5DE8"/>
    <w:rsid w:val="00643ED2"/>
    <w:rsid w:val="007817E7"/>
    <w:rsid w:val="007A4848"/>
    <w:rsid w:val="00831BAB"/>
    <w:rsid w:val="00892215"/>
    <w:rsid w:val="00942E77"/>
    <w:rsid w:val="00962BBE"/>
    <w:rsid w:val="00A13CFD"/>
    <w:rsid w:val="00A14DDE"/>
    <w:rsid w:val="00BC6D7D"/>
    <w:rsid w:val="00D57EBF"/>
    <w:rsid w:val="00D9428B"/>
    <w:rsid w:val="00E86FA4"/>
    <w:rsid w:val="00F7743D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AA0DF"/>
  <w15:docId w15:val="{7A742F8C-600A-40FF-A5A5-2FF592D5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BC6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C6D7D"/>
  </w:style>
  <w:style w:type="paragraph" w:styleId="Bunntekst">
    <w:name w:val="footer"/>
    <w:basedOn w:val="Normal"/>
    <w:link w:val="BunntekstTegn"/>
    <w:uiPriority w:val="99"/>
    <w:unhideWhenUsed/>
    <w:rsid w:val="00BC6D7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C6D7D"/>
  </w:style>
  <w:style w:type="character" w:styleId="Merknadsreferanse">
    <w:name w:val="annotation reference"/>
    <w:basedOn w:val="Standardskriftforavsnitt"/>
    <w:uiPriority w:val="99"/>
    <w:semiHidden/>
    <w:unhideWhenUsed/>
    <w:rsid w:val="0012304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2304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2304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230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23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23" ma:contentTypeDescription="Opprett et nytt dokument." ma:contentTypeScope="" ma:versionID="1f45d7b3fe6f0814e1221f2e409f90ac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f65baec9d20e201a153274e8844e7ad4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Test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Informasjon" ma:format="Dropdown" ma:internalName="Beskrivelseavveileder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2" ma:index="27" nillable="true" ma:displayName="Test 2" ma:format="Dropdown" ma:internalName="Test2">
      <xsd:simpleType>
        <xsd:restriction base="dms:Choice">
          <xsd:enumeration value="Valg 1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c9976-fa59-433c-989b-1e1e259bef67}" ma:internalName="TaxCatchAll" ma:showField="CatchAllData" ma:web="f6cbf9eb-04c7-4aa3-aa97-53af56e74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2 xmlns="fd627344-172a-44ec-85d4-3c23c9276501" xsi:nil="true"/>
    <lcf76f155ced4ddcb4097134ff3c332f xmlns="fd627344-172a-44ec-85d4-3c23c9276501">
      <Terms xmlns="http://schemas.microsoft.com/office/infopath/2007/PartnerControls"/>
    </lcf76f155ced4ddcb4097134ff3c332f>
    <TaxCatchAll xmlns="f6cbf9eb-04c7-4aa3-aa97-53af56e74854" xsi:nil="true"/>
    <Beskrivelseavveileder xmlns="fd627344-172a-44ec-85d4-3c23c92765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C214A-9DEF-498F-BFC3-DCB6265B6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27344-172a-44ec-85d4-3c23c9276501"/>
    <ds:schemaRef ds:uri="f6cbf9eb-04c7-4aa3-aa97-53af56e74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0E814-3BC0-40EA-8E69-310AA4F44FD4}">
  <ds:schemaRefs>
    <ds:schemaRef ds:uri="http://schemas.microsoft.com/office/2006/metadata/properties"/>
    <ds:schemaRef ds:uri="http://schemas.microsoft.com/office/infopath/2007/PartnerControls"/>
    <ds:schemaRef ds:uri="fd627344-172a-44ec-85d4-3c23c9276501"/>
    <ds:schemaRef ds:uri="f6cbf9eb-04c7-4aa3-aa97-53af56e74854"/>
  </ds:schemaRefs>
</ds:datastoreItem>
</file>

<file path=customXml/itemProps3.xml><?xml version="1.0" encoding="utf-8"?>
<ds:datastoreItem xmlns:ds="http://schemas.openxmlformats.org/officeDocument/2006/customXml" ds:itemID="{0946B6A8-0D7B-47D4-A628-78C3541988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1001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Gustav Madila Ndombe</cp:lastModifiedBy>
  <cp:revision>6</cp:revision>
  <dcterms:created xsi:type="dcterms:W3CDTF">2026-05-22T14:04:00Z</dcterms:created>
  <dcterms:modified xsi:type="dcterms:W3CDTF">2026-06-07T14:02:00Z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